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1C59" w:rsidRDefault="007E1C59"/>
    <w:p w:rsidR="00EE02A6" w:rsidRDefault="00EE02A6" w:rsidP="00EE02A6">
      <w:pPr>
        <w:jc w:val="right"/>
        <w:rPr>
          <w:b/>
          <w:i/>
          <w:color w:val="000000"/>
          <w:sz w:val="28"/>
          <w:szCs w:val="28"/>
          <w:lang w:val="uk-UA"/>
        </w:rPr>
      </w:pPr>
    </w:p>
    <w:p w:rsidR="00EE02A6" w:rsidRPr="00EE02A6" w:rsidRDefault="00EE02A6" w:rsidP="00EE02A6">
      <w:pPr>
        <w:jc w:val="right"/>
        <w:rPr>
          <w:b/>
          <w:i/>
          <w:color w:val="000000"/>
          <w:sz w:val="28"/>
          <w:szCs w:val="28"/>
          <w:lang w:val="uk-UA"/>
        </w:rPr>
      </w:pPr>
      <w:r w:rsidRPr="00EE02A6">
        <w:rPr>
          <w:b/>
          <w:i/>
          <w:color w:val="000000"/>
          <w:sz w:val="28"/>
          <w:szCs w:val="28"/>
          <w:lang w:val="uk-UA"/>
        </w:rPr>
        <w:t>«Розум полягає не лише в знаннях,</w:t>
      </w:r>
    </w:p>
    <w:p w:rsidR="00EE02A6" w:rsidRDefault="00EE02A6" w:rsidP="00EE02A6">
      <w:pPr>
        <w:jc w:val="right"/>
        <w:rPr>
          <w:b/>
          <w:i/>
          <w:color w:val="000000"/>
          <w:sz w:val="28"/>
          <w:szCs w:val="28"/>
          <w:lang w:val="uk-UA"/>
        </w:rPr>
      </w:pPr>
      <w:r w:rsidRPr="00EE02A6">
        <w:rPr>
          <w:b/>
          <w:i/>
          <w:color w:val="000000"/>
          <w:sz w:val="28"/>
          <w:szCs w:val="28"/>
          <w:lang w:val="uk-UA"/>
        </w:rPr>
        <w:t xml:space="preserve"> але й у вмінні застосовувати ці знання»</w:t>
      </w:r>
    </w:p>
    <w:p w:rsidR="00537135" w:rsidRPr="00EE02A6" w:rsidRDefault="00537135" w:rsidP="00EE02A6">
      <w:pPr>
        <w:jc w:val="right"/>
        <w:rPr>
          <w:b/>
          <w:i/>
        </w:rPr>
      </w:pPr>
      <w:r>
        <w:rPr>
          <w:b/>
          <w:i/>
          <w:color w:val="000000"/>
          <w:sz w:val="28"/>
          <w:szCs w:val="28"/>
          <w:lang w:val="uk-UA"/>
        </w:rPr>
        <w:t>Аристотель</w:t>
      </w:r>
    </w:p>
    <w:p w:rsidR="00EE02A6" w:rsidRPr="00EE02A6" w:rsidRDefault="00EE02A6" w:rsidP="00EE02A6">
      <w:pPr>
        <w:jc w:val="both"/>
        <w:rPr>
          <w:b/>
          <w:i/>
          <w:sz w:val="28"/>
          <w:szCs w:val="28"/>
          <w:lang w:val="uk-UA"/>
        </w:rPr>
      </w:pPr>
    </w:p>
    <w:p w:rsidR="00EE02A6" w:rsidRDefault="00EE02A6" w:rsidP="00EE02A6">
      <w:pPr>
        <w:jc w:val="both"/>
        <w:rPr>
          <w:sz w:val="28"/>
          <w:szCs w:val="28"/>
          <w:lang w:val="uk-UA"/>
        </w:rPr>
      </w:pPr>
      <w:r w:rsidRPr="000608E5">
        <w:rPr>
          <w:b/>
          <w:sz w:val="28"/>
          <w:szCs w:val="28"/>
          <w:lang w:val="uk-UA"/>
        </w:rPr>
        <w:t>Мета уроку</w:t>
      </w:r>
      <w:r>
        <w:rPr>
          <w:sz w:val="28"/>
          <w:szCs w:val="28"/>
          <w:lang w:val="uk-UA"/>
        </w:rPr>
        <w:t xml:space="preserve">: </w:t>
      </w:r>
    </w:p>
    <w:p w:rsidR="00EE02A6" w:rsidRPr="00EE02A6" w:rsidRDefault="00EE02A6" w:rsidP="00EE02A6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навчити поєднувати математи</w:t>
      </w:r>
      <w:r>
        <w:rPr>
          <w:sz w:val="28"/>
          <w:szCs w:val="28"/>
          <w:lang w:val="uk-UA"/>
        </w:rPr>
        <w:t>чну й нематематичну  інформацію;</w:t>
      </w:r>
      <w:r w:rsidRPr="00EE02A6">
        <w:rPr>
          <w:sz w:val="28"/>
          <w:szCs w:val="28"/>
          <w:lang w:val="uk-UA"/>
        </w:rPr>
        <w:t xml:space="preserve"> </w:t>
      </w:r>
    </w:p>
    <w:p w:rsidR="00EE02A6" w:rsidRPr="00EE02A6" w:rsidRDefault="00EE02A6" w:rsidP="00EE02A6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удосконалити навички виконання дій з  десятковими дробами під час розв’язування прикладних задач;</w:t>
      </w:r>
    </w:p>
    <w:p w:rsidR="00EE02A6" w:rsidRPr="00EE02A6" w:rsidRDefault="00EE02A6" w:rsidP="00EE02A6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розвивати математичне ми</w:t>
      </w:r>
      <w:r>
        <w:rPr>
          <w:sz w:val="28"/>
          <w:szCs w:val="28"/>
          <w:lang w:val="uk-UA"/>
        </w:rPr>
        <w:t>слення й обчислювальні навички;</w:t>
      </w:r>
    </w:p>
    <w:p w:rsidR="000C24E2" w:rsidRDefault="00E1045B" w:rsidP="00EE02A6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формува</w:t>
      </w:r>
      <w:r w:rsidR="00A42825">
        <w:rPr>
          <w:sz w:val="28"/>
          <w:szCs w:val="28"/>
          <w:lang w:val="uk-UA"/>
        </w:rPr>
        <w:t>ти</w:t>
      </w:r>
      <w:r>
        <w:rPr>
          <w:sz w:val="28"/>
          <w:szCs w:val="28"/>
          <w:lang w:val="uk-UA"/>
        </w:rPr>
        <w:t xml:space="preserve"> </w:t>
      </w:r>
      <w:r w:rsidR="00ED3F56">
        <w:rPr>
          <w:sz w:val="28"/>
          <w:szCs w:val="28"/>
          <w:lang w:val="uk-UA"/>
        </w:rPr>
        <w:t>здоров</w:t>
      </w:r>
      <w:r w:rsidR="00ED3F56" w:rsidRPr="00ED3F56">
        <w:rPr>
          <w:sz w:val="28"/>
          <w:szCs w:val="28"/>
        </w:rPr>
        <w:t>’</w:t>
      </w:r>
      <w:proofErr w:type="spellStart"/>
      <w:r w:rsidR="00ED3F56">
        <w:rPr>
          <w:sz w:val="28"/>
          <w:szCs w:val="28"/>
          <w:lang w:val="uk-UA"/>
        </w:rPr>
        <w:t>язбережувальн</w:t>
      </w:r>
      <w:r w:rsidR="00A42825">
        <w:rPr>
          <w:sz w:val="28"/>
          <w:szCs w:val="28"/>
          <w:lang w:val="uk-UA"/>
        </w:rPr>
        <w:t>у</w:t>
      </w:r>
      <w:proofErr w:type="spellEnd"/>
      <w:r>
        <w:rPr>
          <w:sz w:val="28"/>
          <w:szCs w:val="28"/>
          <w:lang w:val="uk-UA"/>
        </w:rPr>
        <w:t xml:space="preserve"> </w:t>
      </w:r>
      <w:r w:rsidR="00ED3F56">
        <w:rPr>
          <w:sz w:val="28"/>
          <w:szCs w:val="28"/>
          <w:lang w:val="uk-UA"/>
        </w:rPr>
        <w:t xml:space="preserve"> компетентн</w:t>
      </w:r>
      <w:r w:rsidR="00A42825">
        <w:rPr>
          <w:sz w:val="28"/>
          <w:szCs w:val="28"/>
          <w:lang w:val="uk-UA"/>
        </w:rPr>
        <w:t>і</w:t>
      </w:r>
      <w:r w:rsidR="00ED3F56">
        <w:rPr>
          <w:sz w:val="28"/>
          <w:szCs w:val="28"/>
          <w:lang w:val="uk-UA"/>
        </w:rPr>
        <w:t>ст</w:t>
      </w:r>
      <w:r w:rsidR="00A42825">
        <w:rPr>
          <w:sz w:val="28"/>
          <w:szCs w:val="28"/>
          <w:lang w:val="uk-UA"/>
        </w:rPr>
        <w:t>ь</w:t>
      </w:r>
    </w:p>
    <w:p w:rsidR="00EE02A6" w:rsidRPr="00EE02A6" w:rsidRDefault="00EE02A6" w:rsidP="00EE02A6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;</w:t>
      </w:r>
    </w:p>
    <w:p w:rsidR="00EE02A6" w:rsidRPr="00E1045B" w:rsidRDefault="00EE02A6" w:rsidP="00E1045B">
      <w:pPr>
        <w:pStyle w:val="a3"/>
        <w:numPr>
          <w:ilvl w:val="0"/>
          <w:numId w:val="1"/>
        </w:numPr>
        <w:jc w:val="both"/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виховувати інтерес до математики</w:t>
      </w:r>
    </w:p>
    <w:p w:rsidR="00EE02A6" w:rsidRPr="00C76E35" w:rsidRDefault="00EE02A6" w:rsidP="00EE02A6">
      <w:pPr>
        <w:jc w:val="both"/>
        <w:rPr>
          <w:sz w:val="28"/>
          <w:szCs w:val="28"/>
          <w:lang w:val="uk-UA"/>
        </w:rPr>
      </w:pPr>
    </w:p>
    <w:p w:rsidR="00EE02A6" w:rsidRPr="00EE02A6" w:rsidRDefault="00EE02A6" w:rsidP="00EE02A6">
      <w:pPr>
        <w:rPr>
          <w:sz w:val="28"/>
          <w:szCs w:val="28"/>
          <w:lang w:val="uk-UA"/>
        </w:rPr>
      </w:pPr>
      <w:r w:rsidRPr="00EE02A6">
        <w:rPr>
          <w:b/>
          <w:sz w:val="28"/>
          <w:szCs w:val="28"/>
          <w:lang w:val="uk-UA"/>
        </w:rPr>
        <w:t>Тип уроку</w:t>
      </w:r>
      <w:r w:rsidRPr="00EE02A6">
        <w:rPr>
          <w:sz w:val="28"/>
          <w:szCs w:val="28"/>
          <w:lang w:val="uk-UA"/>
        </w:rPr>
        <w:t>. Застосування знань, умінь та навичок.</w:t>
      </w:r>
    </w:p>
    <w:p w:rsidR="00EE02A6" w:rsidRPr="00EE02A6" w:rsidRDefault="00EE02A6" w:rsidP="00EE02A6">
      <w:pPr>
        <w:rPr>
          <w:sz w:val="28"/>
          <w:szCs w:val="28"/>
          <w:lang w:val="uk-UA"/>
        </w:rPr>
      </w:pPr>
    </w:p>
    <w:p w:rsidR="00EE02A6" w:rsidRPr="00EE02A6" w:rsidRDefault="00EE02A6" w:rsidP="00EE02A6">
      <w:pPr>
        <w:jc w:val="center"/>
        <w:rPr>
          <w:b/>
          <w:sz w:val="28"/>
          <w:szCs w:val="28"/>
          <w:lang w:val="uk-UA"/>
        </w:rPr>
      </w:pPr>
      <w:r w:rsidRPr="00EE02A6">
        <w:rPr>
          <w:b/>
          <w:sz w:val="28"/>
          <w:szCs w:val="28"/>
          <w:lang w:val="uk-UA"/>
        </w:rPr>
        <w:t>Хід уроку</w:t>
      </w:r>
    </w:p>
    <w:p w:rsidR="00EE02A6" w:rsidRPr="00EE02A6" w:rsidRDefault="00EE02A6" w:rsidP="00EE02A6">
      <w:pPr>
        <w:rPr>
          <w:sz w:val="28"/>
          <w:szCs w:val="28"/>
          <w:lang w:val="uk-UA"/>
        </w:rPr>
      </w:pPr>
    </w:p>
    <w:p w:rsidR="00EE02A6" w:rsidRPr="00EE02A6" w:rsidRDefault="00EE02A6" w:rsidP="00EE02A6">
      <w:pPr>
        <w:rPr>
          <w:b/>
          <w:sz w:val="28"/>
          <w:szCs w:val="28"/>
          <w:lang w:val="uk-UA"/>
        </w:rPr>
      </w:pPr>
      <w:r w:rsidRPr="00EE02A6">
        <w:rPr>
          <w:b/>
          <w:color w:val="7030A0"/>
          <w:sz w:val="28"/>
          <w:szCs w:val="28"/>
          <w:lang w:val="uk-UA"/>
        </w:rPr>
        <w:t xml:space="preserve">I. </w:t>
      </w:r>
      <w:r w:rsidRPr="00EE02A6">
        <w:rPr>
          <w:b/>
          <w:sz w:val="28"/>
          <w:szCs w:val="28"/>
          <w:lang w:val="uk-UA"/>
        </w:rPr>
        <w:t>Організаційний момент</w:t>
      </w:r>
    </w:p>
    <w:p w:rsidR="00EE02A6" w:rsidRDefault="00EE02A6" w:rsidP="00EE02A6">
      <w:pPr>
        <w:rPr>
          <w:sz w:val="28"/>
          <w:szCs w:val="28"/>
          <w:lang w:val="uk-UA"/>
        </w:rPr>
      </w:pPr>
      <w:r w:rsidRPr="00EE02A6">
        <w:rPr>
          <w:sz w:val="28"/>
          <w:szCs w:val="28"/>
          <w:lang w:val="uk-UA"/>
        </w:rPr>
        <w:t>Перевірка готовності до уроку.</w:t>
      </w:r>
    </w:p>
    <w:p w:rsidR="00EE02A6" w:rsidRPr="00EE02A6" w:rsidRDefault="00EE02A6" w:rsidP="00EE02A6">
      <w:pPr>
        <w:rPr>
          <w:sz w:val="28"/>
          <w:szCs w:val="28"/>
          <w:lang w:val="uk-UA"/>
        </w:rPr>
      </w:pPr>
    </w:p>
    <w:p w:rsidR="00EE02A6" w:rsidRDefault="00EE02A6" w:rsidP="00EE02A6">
      <w:pPr>
        <w:rPr>
          <w:b/>
          <w:sz w:val="28"/>
          <w:szCs w:val="28"/>
          <w:lang w:val="uk-UA"/>
        </w:rPr>
      </w:pPr>
      <w:r w:rsidRPr="00EE02A6">
        <w:rPr>
          <w:b/>
          <w:sz w:val="28"/>
          <w:szCs w:val="28"/>
          <w:lang w:val="uk-UA"/>
        </w:rPr>
        <w:t xml:space="preserve">ІІ. Перевірка виконання домашньої роботи </w:t>
      </w:r>
      <w:r w:rsidRPr="00EE02A6">
        <w:rPr>
          <w:sz w:val="28"/>
          <w:szCs w:val="28"/>
          <w:lang w:val="uk-UA"/>
        </w:rPr>
        <w:t>(</w:t>
      </w:r>
      <w:r w:rsidRPr="00EE02A6">
        <w:rPr>
          <w:b/>
          <w:sz w:val="28"/>
          <w:szCs w:val="28"/>
          <w:lang w:val="uk-UA"/>
        </w:rPr>
        <w:t xml:space="preserve"> </w:t>
      </w:r>
      <w:r w:rsidRPr="00EE02A6">
        <w:rPr>
          <w:sz w:val="28"/>
          <w:szCs w:val="28"/>
          <w:lang w:val="uk-UA"/>
        </w:rPr>
        <w:t>збираються зошити на перевірку</w:t>
      </w:r>
      <w:r w:rsidRPr="00EE02A6">
        <w:rPr>
          <w:b/>
          <w:sz w:val="28"/>
          <w:szCs w:val="28"/>
          <w:lang w:val="uk-UA"/>
        </w:rPr>
        <w:t>)</w:t>
      </w:r>
    </w:p>
    <w:p w:rsidR="00EE02A6" w:rsidRPr="00EE02A6" w:rsidRDefault="00EE02A6" w:rsidP="00EE02A6">
      <w:pPr>
        <w:rPr>
          <w:b/>
          <w:sz w:val="28"/>
          <w:szCs w:val="28"/>
          <w:lang w:val="uk-UA"/>
        </w:rPr>
      </w:pPr>
    </w:p>
    <w:p w:rsidR="00EE02A6" w:rsidRDefault="00EE02A6" w:rsidP="00EE02A6">
      <w:pPr>
        <w:ind w:right="99"/>
        <w:jc w:val="both"/>
        <w:rPr>
          <w:color w:val="000000"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ІІ</w:t>
      </w:r>
      <w:r w:rsidRPr="00EE02A6">
        <w:rPr>
          <w:b/>
          <w:sz w:val="28"/>
          <w:szCs w:val="28"/>
          <w:lang w:val="uk-UA"/>
        </w:rPr>
        <w:t xml:space="preserve">І. </w:t>
      </w:r>
      <w:r w:rsidRPr="005F0CB0">
        <w:rPr>
          <w:b/>
          <w:color w:val="000000"/>
          <w:sz w:val="28"/>
          <w:szCs w:val="28"/>
          <w:lang w:val="uk-UA"/>
        </w:rPr>
        <w:t>Мотивація навчальної діяльності</w:t>
      </w:r>
    </w:p>
    <w:p w:rsidR="000A65D7" w:rsidRDefault="000A65D7" w:rsidP="00EE02A6">
      <w:pPr>
        <w:ind w:right="9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В класну кімнату заходить учень, що запізнився.</w:t>
      </w:r>
    </w:p>
    <w:p w:rsidR="000A65D7" w:rsidRPr="009468E2" w:rsidRDefault="000A65D7" w:rsidP="008521AD">
      <w:pPr>
        <w:pStyle w:val="a3"/>
        <w:numPr>
          <w:ilvl w:val="0"/>
          <w:numId w:val="2"/>
        </w:numPr>
        <w:ind w:right="99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Пробачте,  Любов Михайлівна! Я  з ранку не поснідав, зайшов  у магазин, щоб купити собі щось перекусити  та забув у роздягальні здачу.</w:t>
      </w:r>
    </w:p>
    <w:p w:rsidR="000A65D7" w:rsidRPr="009468E2" w:rsidRDefault="000A65D7" w:rsidP="000A65D7">
      <w:pPr>
        <w:pStyle w:val="a3"/>
        <w:numPr>
          <w:ilvl w:val="0"/>
          <w:numId w:val="2"/>
        </w:numPr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І що</w:t>
      </w:r>
      <w:r w:rsidR="008521AD" w:rsidRPr="009468E2">
        <w:rPr>
          <w:color w:val="000000"/>
          <w:sz w:val="28"/>
          <w:szCs w:val="28"/>
          <w:lang w:val="uk-UA"/>
        </w:rPr>
        <w:t xml:space="preserve"> </w:t>
      </w:r>
      <w:r w:rsidRPr="009468E2">
        <w:rPr>
          <w:color w:val="000000"/>
          <w:sz w:val="28"/>
          <w:szCs w:val="28"/>
          <w:lang w:val="uk-UA"/>
        </w:rPr>
        <w:t>ж ти купив собі на обід в магазині</w:t>
      </w:r>
      <w:r w:rsidR="008521AD" w:rsidRPr="009468E2">
        <w:rPr>
          <w:color w:val="000000"/>
          <w:sz w:val="28"/>
          <w:szCs w:val="28"/>
          <w:lang w:val="uk-UA"/>
        </w:rPr>
        <w:t xml:space="preserve">? </w:t>
      </w:r>
    </w:p>
    <w:p w:rsidR="008521AD" w:rsidRPr="009468E2" w:rsidRDefault="008521AD" w:rsidP="000A65D7">
      <w:pPr>
        <w:pStyle w:val="a3"/>
        <w:numPr>
          <w:ilvl w:val="0"/>
          <w:numId w:val="2"/>
        </w:numPr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Чіпси.</w:t>
      </w:r>
    </w:p>
    <w:p w:rsidR="008521AD" w:rsidRPr="009468E2" w:rsidRDefault="008521AD" w:rsidP="000A65D7">
      <w:pPr>
        <w:pStyle w:val="a3"/>
        <w:numPr>
          <w:ilvl w:val="0"/>
          <w:numId w:val="2"/>
        </w:numPr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А чому саме їх?</w:t>
      </w:r>
    </w:p>
    <w:p w:rsidR="008521AD" w:rsidRPr="009468E2" w:rsidRDefault="008521AD" w:rsidP="000A65D7">
      <w:pPr>
        <w:pStyle w:val="a3"/>
        <w:numPr>
          <w:ilvl w:val="0"/>
          <w:numId w:val="2"/>
        </w:numPr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Мені подобається їх смак та здається – це нормальний перекус.</w:t>
      </w:r>
    </w:p>
    <w:p w:rsidR="008521AD" w:rsidRPr="009468E2" w:rsidRDefault="008521AD" w:rsidP="000A65D7">
      <w:pPr>
        <w:pStyle w:val="a3"/>
        <w:numPr>
          <w:ilvl w:val="0"/>
          <w:numId w:val="2"/>
        </w:numPr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По - перше, жарений виріб навряд чи може бути з ранку корисним, а по-друге,   давай подивимось на їх склад.</w:t>
      </w:r>
    </w:p>
    <w:p w:rsidR="009468E2" w:rsidRPr="009468E2" w:rsidRDefault="009468E2" w:rsidP="009468E2">
      <w:pPr>
        <w:pStyle w:val="a3"/>
        <w:ind w:right="99"/>
        <w:jc w:val="both"/>
        <w:rPr>
          <w:color w:val="000000"/>
          <w:sz w:val="28"/>
          <w:szCs w:val="28"/>
          <w:lang w:val="uk-UA"/>
        </w:rPr>
      </w:pPr>
    </w:p>
    <w:p w:rsidR="009468E2" w:rsidRPr="009468E2" w:rsidRDefault="007336E7" w:rsidP="007336E7">
      <w:pPr>
        <w:pStyle w:val="a3"/>
        <w:ind w:right="99"/>
        <w:jc w:val="center"/>
        <w:rPr>
          <w:color w:val="000000"/>
          <w:sz w:val="28"/>
          <w:szCs w:val="28"/>
          <w:lang w:val="uk-UA"/>
        </w:rPr>
      </w:pPr>
      <w:r w:rsidRPr="007336E7">
        <w:rPr>
          <w:color w:val="000000"/>
          <w:sz w:val="28"/>
          <w:szCs w:val="28"/>
          <w:lang w:val="uk-UA"/>
        </w:rPr>
        <w:object w:dxaOrig="7195" w:dyaOrig="5396">
          <v:shape id="_x0000_i1025" type="#_x0000_t75" style="width:248.65pt;height:186.7pt" o:ole="">
            <v:imagedata r:id="rId5" o:title=""/>
          </v:shape>
          <o:OLEObject Type="Embed" ProgID="PowerPoint.Slide.12" ShapeID="_x0000_i1025" DrawAspect="Content" ObjectID="_1614447150" r:id="rId6"/>
        </w:object>
      </w:r>
    </w:p>
    <w:p w:rsidR="009468E2" w:rsidRPr="009468E2" w:rsidRDefault="009468E2" w:rsidP="009468E2">
      <w:pPr>
        <w:pStyle w:val="a3"/>
        <w:ind w:right="99"/>
        <w:jc w:val="both"/>
        <w:rPr>
          <w:color w:val="000000"/>
          <w:sz w:val="28"/>
          <w:szCs w:val="28"/>
          <w:lang w:val="uk-UA"/>
        </w:rPr>
      </w:pPr>
    </w:p>
    <w:p w:rsidR="009468E2" w:rsidRDefault="009468E2" w:rsidP="009468E2">
      <w:pPr>
        <w:pStyle w:val="a3"/>
        <w:ind w:right="99"/>
        <w:jc w:val="both"/>
        <w:rPr>
          <w:color w:val="000000"/>
          <w:sz w:val="28"/>
          <w:szCs w:val="28"/>
          <w:lang w:val="uk-UA"/>
        </w:rPr>
      </w:pPr>
      <w:r w:rsidRPr="009468E2">
        <w:rPr>
          <w:color w:val="000000"/>
          <w:sz w:val="28"/>
          <w:szCs w:val="28"/>
          <w:lang w:val="uk-UA"/>
        </w:rPr>
        <w:t>Чи знаєте ви, який сніданок для дитини</w:t>
      </w:r>
      <w:r w:rsidR="009F6F4F">
        <w:rPr>
          <w:color w:val="000000"/>
          <w:sz w:val="28"/>
          <w:szCs w:val="28"/>
          <w:lang w:val="uk-UA"/>
        </w:rPr>
        <w:t xml:space="preserve"> вашого віку </w:t>
      </w:r>
      <w:r w:rsidRPr="009468E2">
        <w:rPr>
          <w:color w:val="000000"/>
          <w:sz w:val="28"/>
          <w:szCs w:val="28"/>
          <w:lang w:val="uk-UA"/>
        </w:rPr>
        <w:t>є корисним?</w:t>
      </w:r>
    </w:p>
    <w:p w:rsidR="009468E2" w:rsidRDefault="009468E2" w:rsidP="009468E2">
      <w:pPr>
        <w:pStyle w:val="a3"/>
        <w:ind w:right="9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( Учні висказують припущення)</w:t>
      </w:r>
    </w:p>
    <w:p w:rsidR="0099048C" w:rsidRDefault="009468E2" w:rsidP="009468E2">
      <w:pPr>
        <w:pStyle w:val="a3"/>
        <w:numPr>
          <w:ilvl w:val="0"/>
          <w:numId w:val="3"/>
        </w:numPr>
        <w:ind w:left="284" w:right="99" w:hanging="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lastRenderedPageBreak/>
        <w:t xml:space="preserve">Отже, сьогодні на уроці ми проведемо невелике дослідження </w:t>
      </w:r>
      <w:r w:rsidR="0099048C">
        <w:rPr>
          <w:color w:val="000000"/>
          <w:sz w:val="28"/>
          <w:szCs w:val="28"/>
          <w:lang w:val="uk-UA"/>
        </w:rPr>
        <w:t xml:space="preserve">на тему </w:t>
      </w:r>
    </w:p>
    <w:p w:rsidR="009468E2" w:rsidRPr="009468E2" w:rsidRDefault="0099048C" w:rsidP="0099048C">
      <w:pPr>
        <w:pStyle w:val="a3"/>
        <w:ind w:left="284" w:right="9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« Корисний сніданок»</w:t>
      </w:r>
    </w:p>
    <w:p w:rsidR="0099048C" w:rsidRPr="00EE02A6" w:rsidRDefault="0099048C" w:rsidP="0099048C">
      <w:pPr>
        <w:ind w:right="99"/>
        <w:jc w:val="both"/>
        <w:rPr>
          <w:b/>
          <w:color w:val="000000"/>
          <w:sz w:val="28"/>
          <w:szCs w:val="28"/>
          <w:lang w:val="uk-UA"/>
        </w:rPr>
      </w:pPr>
    </w:p>
    <w:p w:rsidR="0099048C" w:rsidRDefault="0099048C" w:rsidP="0099048C">
      <w:pPr>
        <w:ind w:firstLine="360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ІV. Застосування знань та умінь</w:t>
      </w:r>
    </w:p>
    <w:p w:rsidR="0099048C" w:rsidRPr="00DB7EC8" w:rsidRDefault="0099048C" w:rsidP="00DB7EC8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DB7EC8">
        <w:rPr>
          <w:sz w:val="28"/>
          <w:szCs w:val="28"/>
          <w:lang w:val="uk-UA"/>
        </w:rPr>
        <w:t>Давайте подивимось пропозиції по здоровому харчуванню:</w:t>
      </w:r>
    </w:p>
    <w:p w:rsidR="0099048C" w:rsidRDefault="0099048C" w:rsidP="0099048C">
      <w:pPr>
        <w:ind w:firstLine="360"/>
        <w:jc w:val="center"/>
        <w:rPr>
          <w:b/>
          <w:sz w:val="28"/>
          <w:szCs w:val="28"/>
          <w:lang w:val="uk-UA"/>
        </w:rPr>
      </w:pPr>
      <w:r w:rsidRPr="0099048C">
        <w:rPr>
          <w:b/>
          <w:sz w:val="28"/>
          <w:szCs w:val="28"/>
          <w:lang w:val="uk-UA"/>
        </w:rPr>
        <w:object w:dxaOrig="7195" w:dyaOrig="5396">
          <v:shape id="_x0000_i1026" type="#_x0000_t75" style="width:270.4pt;height:202.6pt" o:ole="">
            <v:imagedata r:id="rId7" o:title=""/>
          </v:shape>
          <o:OLEObject Type="Embed" ProgID="PowerPoint.Slide.12" ShapeID="_x0000_i1026" DrawAspect="Content" ObjectID="_1614447151" r:id="rId8"/>
        </w:object>
      </w:r>
    </w:p>
    <w:p w:rsidR="00C01C5E" w:rsidRDefault="00C01C5E" w:rsidP="00C01C5E">
      <w:pPr>
        <w:ind w:firstLine="360"/>
        <w:rPr>
          <w:sz w:val="28"/>
          <w:szCs w:val="28"/>
          <w:lang w:val="uk-UA"/>
        </w:rPr>
      </w:pPr>
    </w:p>
    <w:p w:rsidR="00C01C5E" w:rsidRPr="00DB7EC8" w:rsidRDefault="00C01C5E" w:rsidP="00DB7EC8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DB7EC8">
        <w:rPr>
          <w:sz w:val="28"/>
          <w:szCs w:val="28"/>
          <w:lang w:val="uk-UA"/>
        </w:rPr>
        <w:t>Пропоную розглянути такий варіант:</w:t>
      </w:r>
    </w:p>
    <w:p w:rsidR="00C01C5E" w:rsidRPr="00C01C5E" w:rsidRDefault="00C01C5E" w:rsidP="00C01C5E">
      <w:pPr>
        <w:ind w:firstLine="360"/>
        <w:rPr>
          <w:sz w:val="28"/>
          <w:szCs w:val="28"/>
          <w:lang w:val="uk-UA"/>
        </w:rPr>
      </w:pPr>
    </w:p>
    <w:p w:rsidR="00C01C5E" w:rsidRDefault="00C01C5E" w:rsidP="0099048C">
      <w:pPr>
        <w:ind w:firstLine="360"/>
        <w:jc w:val="center"/>
        <w:rPr>
          <w:b/>
          <w:sz w:val="28"/>
          <w:szCs w:val="28"/>
          <w:lang w:val="uk-UA"/>
        </w:rPr>
      </w:pPr>
      <w:r w:rsidRPr="00C01C5E">
        <w:rPr>
          <w:b/>
          <w:sz w:val="28"/>
          <w:szCs w:val="28"/>
          <w:lang w:val="uk-UA"/>
        </w:rPr>
        <w:object w:dxaOrig="7195" w:dyaOrig="5396">
          <v:shape id="_x0000_i1027" type="#_x0000_t75" style="width:239.45pt;height:179.15pt" o:ole="">
            <v:imagedata r:id="rId9" o:title=""/>
          </v:shape>
          <o:OLEObject Type="Embed" ProgID="PowerPoint.Slide.12" ShapeID="_x0000_i1027" DrawAspect="Content" ObjectID="_1614447152" r:id="rId10"/>
        </w:object>
      </w:r>
    </w:p>
    <w:p w:rsidR="0023218E" w:rsidRDefault="0023218E" w:rsidP="0099048C">
      <w:pPr>
        <w:ind w:firstLine="360"/>
        <w:jc w:val="center"/>
        <w:rPr>
          <w:b/>
          <w:sz w:val="28"/>
          <w:szCs w:val="28"/>
          <w:lang w:val="uk-UA"/>
        </w:rPr>
      </w:pPr>
    </w:p>
    <w:p w:rsidR="0023218E" w:rsidRPr="0023218E" w:rsidRDefault="0023218E" w:rsidP="0023218E">
      <w:pPr>
        <w:ind w:firstLine="360"/>
        <w:rPr>
          <w:i/>
          <w:sz w:val="28"/>
          <w:szCs w:val="28"/>
          <w:lang w:val="uk-UA"/>
        </w:rPr>
      </w:pPr>
      <w:r w:rsidRPr="0023218E">
        <w:rPr>
          <w:i/>
          <w:sz w:val="28"/>
          <w:szCs w:val="28"/>
          <w:lang w:val="uk-UA"/>
        </w:rPr>
        <w:t xml:space="preserve">Всі дії виконуються на дошці з подальшою перевіркою </w:t>
      </w:r>
      <w:r>
        <w:rPr>
          <w:i/>
          <w:sz w:val="28"/>
          <w:szCs w:val="28"/>
          <w:lang w:val="uk-UA"/>
        </w:rPr>
        <w:t>( відповіді на слайдах)</w:t>
      </w:r>
    </w:p>
    <w:p w:rsidR="009B311E" w:rsidRDefault="009B311E" w:rsidP="0099048C">
      <w:pPr>
        <w:ind w:firstLine="360"/>
        <w:jc w:val="center"/>
        <w:rPr>
          <w:b/>
          <w:sz w:val="28"/>
          <w:szCs w:val="28"/>
          <w:lang w:val="uk-UA"/>
        </w:rPr>
      </w:pPr>
    </w:p>
    <w:p w:rsidR="00C01C5E" w:rsidRPr="00DB7EC8" w:rsidRDefault="00C01C5E" w:rsidP="00DB7EC8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DB7EC8">
        <w:rPr>
          <w:sz w:val="28"/>
          <w:szCs w:val="28"/>
          <w:lang w:val="uk-UA"/>
        </w:rPr>
        <w:t>Розрахуємо норму масла:</w:t>
      </w:r>
    </w:p>
    <w:p w:rsidR="00C01C5E" w:rsidRDefault="00B064F1" w:rsidP="0099048C">
      <w:pPr>
        <w:ind w:firstLine="360"/>
        <w:jc w:val="center"/>
        <w:rPr>
          <w:b/>
          <w:sz w:val="28"/>
          <w:szCs w:val="28"/>
          <w:lang w:val="uk-UA"/>
        </w:rPr>
      </w:pPr>
      <w:r w:rsidRPr="00C01C5E">
        <w:rPr>
          <w:b/>
          <w:sz w:val="28"/>
          <w:szCs w:val="28"/>
          <w:lang w:val="uk-UA"/>
        </w:rPr>
        <w:object w:dxaOrig="7195" w:dyaOrig="5396">
          <v:shape id="_x0000_i1028" type="#_x0000_t75" style="width:250.35pt;height:187.55pt" o:ole="">
            <v:imagedata r:id="rId11" o:title=""/>
          </v:shape>
          <o:OLEObject Type="Embed" ProgID="PowerPoint.Slide.12" ShapeID="_x0000_i1028" DrawAspect="Content" ObjectID="_1614447153" r:id="rId12"/>
        </w:object>
      </w:r>
    </w:p>
    <w:p w:rsidR="009B311E" w:rsidRDefault="009B311E" w:rsidP="0099048C">
      <w:pPr>
        <w:ind w:firstLine="360"/>
        <w:jc w:val="center"/>
        <w:rPr>
          <w:b/>
          <w:sz w:val="28"/>
          <w:szCs w:val="28"/>
          <w:lang w:val="uk-UA"/>
        </w:rPr>
      </w:pPr>
    </w:p>
    <w:p w:rsidR="00C01C5E" w:rsidRPr="00DB7EC8" w:rsidRDefault="00C01C5E" w:rsidP="00DB7EC8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DB7EC8">
        <w:rPr>
          <w:sz w:val="28"/>
          <w:szCs w:val="28"/>
          <w:lang w:val="uk-UA"/>
        </w:rPr>
        <w:t>Корисність сиру не підлягає сумніву:</w:t>
      </w:r>
    </w:p>
    <w:p w:rsidR="00C01C5E" w:rsidRPr="00C01C5E" w:rsidRDefault="00C01C5E" w:rsidP="00C01C5E">
      <w:pPr>
        <w:ind w:firstLine="360"/>
        <w:rPr>
          <w:sz w:val="28"/>
          <w:szCs w:val="28"/>
          <w:lang w:val="uk-UA"/>
        </w:rPr>
      </w:pPr>
    </w:p>
    <w:p w:rsidR="00C01C5E" w:rsidRDefault="00C01C5E" w:rsidP="0099048C">
      <w:pPr>
        <w:ind w:firstLine="360"/>
        <w:jc w:val="center"/>
        <w:rPr>
          <w:b/>
          <w:sz w:val="28"/>
          <w:szCs w:val="28"/>
          <w:lang w:val="uk-UA"/>
        </w:rPr>
      </w:pPr>
      <w:r w:rsidRPr="00C01C5E">
        <w:rPr>
          <w:b/>
          <w:sz w:val="28"/>
          <w:szCs w:val="28"/>
          <w:lang w:val="uk-UA"/>
        </w:rPr>
        <w:object w:dxaOrig="7195" w:dyaOrig="5396">
          <v:shape id="_x0000_i1029" type="#_x0000_t75" style="width:241.1pt;height:180.85pt" o:ole="">
            <v:imagedata r:id="rId13" o:title=""/>
          </v:shape>
          <o:OLEObject Type="Embed" ProgID="PowerPoint.Slide.12" ShapeID="_x0000_i1029" DrawAspect="Content" ObjectID="_1614447154" r:id="rId14"/>
        </w:object>
      </w:r>
    </w:p>
    <w:p w:rsidR="00C01C5E" w:rsidRDefault="00C01C5E" w:rsidP="0099048C">
      <w:pPr>
        <w:ind w:firstLine="360"/>
        <w:jc w:val="center"/>
        <w:rPr>
          <w:b/>
          <w:sz w:val="28"/>
          <w:szCs w:val="28"/>
          <w:lang w:val="uk-UA"/>
        </w:rPr>
      </w:pPr>
    </w:p>
    <w:p w:rsidR="00C01C5E" w:rsidRDefault="00C01C5E" w:rsidP="00DB7EC8">
      <w:pPr>
        <w:pStyle w:val="a3"/>
        <w:numPr>
          <w:ilvl w:val="0"/>
          <w:numId w:val="3"/>
        </w:numPr>
        <w:ind w:left="993" w:hanging="589"/>
        <w:rPr>
          <w:sz w:val="28"/>
          <w:szCs w:val="28"/>
          <w:lang w:val="uk-UA"/>
        </w:rPr>
      </w:pPr>
      <w:r w:rsidRPr="00DB7EC8">
        <w:rPr>
          <w:sz w:val="28"/>
          <w:szCs w:val="28"/>
          <w:lang w:val="uk-UA"/>
        </w:rPr>
        <w:t xml:space="preserve">Тепер порахуємо, скільки корисних елементів є в шматочку сиру, вагою 70 </w:t>
      </w:r>
      <w:proofErr w:type="spellStart"/>
      <w:r w:rsidRPr="00DB7EC8">
        <w:rPr>
          <w:sz w:val="28"/>
          <w:szCs w:val="28"/>
          <w:lang w:val="uk-UA"/>
        </w:rPr>
        <w:t>гр</w:t>
      </w:r>
      <w:proofErr w:type="spellEnd"/>
    </w:p>
    <w:p w:rsidR="009B311E" w:rsidRPr="000C24E2" w:rsidRDefault="009B311E" w:rsidP="000C24E2">
      <w:pPr>
        <w:ind w:left="404"/>
        <w:rPr>
          <w:sz w:val="28"/>
          <w:szCs w:val="28"/>
          <w:lang w:val="uk-UA"/>
        </w:rPr>
      </w:pPr>
    </w:p>
    <w:p w:rsidR="00C01C5E" w:rsidRDefault="00C01C5E" w:rsidP="00C01C5E">
      <w:pPr>
        <w:ind w:firstLine="360"/>
        <w:jc w:val="center"/>
        <w:rPr>
          <w:sz w:val="28"/>
          <w:szCs w:val="28"/>
          <w:lang w:val="uk-UA"/>
        </w:rPr>
      </w:pPr>
      <w:r w:rsidRPr="00C01C5E">
        <w:rPr>
          <w:sz w:val="28"/>
          <w:szCs w:val="28"/>
          <w:lang w:val="uk-UA"/>
        </w:rPr>
        <w:object w:dxaOrig="7195" w:dyaOrig="5396">
          <v:shape id="_x0000_i1030" type="#_x0000_t75" style="width:238.6pt;height:179.15pt" o:ole="">
            <v:imagedata r:id="rId15" o:title=""/>
          </v:shape>
          <o:OLEObject Type="Embed" ProgID="PowerPoint.Slide.12" ShapeID="_x0000_i1030" DrawAspect="Content" ObjectID="_1614447155" r:id="rId16"/>
        </w:object>
      </w:r>
    </w:p>
    <w:p w:rsidR="009B311E" w:rsidRDefault="009B311E" w:rsidP="00C01C5E">
      <w:pPr>
        <w:ind w:firstLine="360"/>
        <w:jc w:val="center"/>
        <w:rPr>
          <w:sz w:val="28"/>
          <w:szCs w:val="28"/>
          <w:lang w:val="en-US"/>
        </w:rPr>
      </w:pPr>
    </w:p>
    <w:p w:rsidR="009F6F4F" w:rsidRPr="00C01C5E" w:rsidRDefault="009F6F4F" w:rsidP="009F6F4F">
      <w:pPr>
        <w:ind w:firstLine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Отже, порахуємо всі корисні елементи:</w:t>
      </w:r>
    </w:p>
    <w:p w:rsidR="009F6F4F" w:rsidRPr="009F6F4F" w:rsidRDefault="009F6F4F" w:rsidP="00C01C5E">
      <w:pPr>
        <w:ind w:firstLine="360"/>
        <w:jc w:val="center"/>
        <w:rPr>
          <w:sz w:val="28"/>
          <w:szCs w:val="28"/>
          <w:lang w:val="uk-UA"/>
        </w:rPr>
      </w:pPr>
    </w:p>
    <w:p w:rsidR="00C01C5E" w:rsidRDefault="009F6F4F" w:rsidP="00C01C5E">
      <w:pPr>
        <w:ind w:firstLine="360"/>
        <w:jc w:val="center"/>
        <w:rPr>
          <w:sz w:val="28"/>
          <w:szCs w:val="28"/>
          <w:lang w:val="uk-UA"/>
        </w:rPr>
      </w:pPr>
      <w:r w:rsidRPr="009F6F4F">
        <w:rPr>
          <w:sz w:val="28"/>
          <w:szCs w:val="28"/>
          <w:lang w:val="uk-UA"/>
        </w:rPr>
        <w:object w:dxaOrig="7195" w:dyaOrig="5396">
          <v:shape id="_x0000_i1031" type="#_x0000_t75" style="width:249.5pt;height:187.55pt" o:ole="">
            <v:imagedata r:id="rId17" o:title=""/>
          </v:shape>
          <o:OLEObject Type="Embed" ProgID="PowerPoint.Slide.12" ShapeID="_x0000_i1031" DrawAspect="Content" ObjectID="_1614447156" r:id="rId18"/>
        </w:object>
      </w:r>
    </w:p>
    <w:p w:rsidR="009B311E" w:rsidRDefault="009B311E" w:rsidP="00C01C5E">
      <w:pPr>
        <w:ind w:firstLine="360"/>
        <w:jc w:val="center"/>
        <w:rPr>
          <w:sz w:val="28"/>
          <w:szCs w:val="28"/>
          <w:lang w:val="uk-UA"/>
        </w:rPr>
      </w:pPr>
    </w:p>
    <w:p w:rsidR="00EE02A6" w:rsidRDefault="00EE02A6" w:rsidP="005A7346">
      <w:pPr>
        <w:jc w:val="center"/>
        <w:rPr>
          <w:lang w:val="uk-UA"/>
        </w:rPr>
      </w:pPr>
    </w:p>
    <w:p w:rsidR="009B311E" w:rsidRDefault="009B311E" w:rsidP="005A7346">
      <w:pPr>
        <w:jc w:val="center"/>
        <w:rPr>
          <w:lang w:val="uk-UA"/>
        </w:rPr>
      </w:pPr>
    </w:p>
    <w:p w:rsidR="005A7346" w:rsidRPr="00DB7EC8" w:rsidRDefault="005A7346" w:rsidP="00DB7EC8">
      <w:pPr>
        <w:pStyle w:val="a3"/>
        <w:numPr>
          <w:ilvl w:val="0"/>
          <w:numId w:val="3"/>
        </w:numPr>
        <w:rPr>
          <w:sz w:val="28"/>
          <w:lang w:val="uk-UA"/>
        </w:rPr>
      </w:pPr>
      <w:r w:rsidRPr="00DB7EC8">
        <w:rPr>
          <w:sz w:val="28"/>
          <w:lang w:val="uk-UA"/>
        </w:rPr>
        <w:t>Подивимось, яка споживна цінність цих продуктів:</w:t>
      </w:r>
    </w:p>
    <w:p w:rsidR="005A7346" w:rsidRPr="00DB7EC8" w:rsidRDefault="005A7346" w:rsidP="005A7346">
      <w:pPr>
        <w:jc w:val="center"/>
        <w:rPr>
          <w:sz w:val="28"/>
          <w:lang w:val="uk-UA"/>
        </w:rPr>
      </w:pPr>
    </w:p>
    <w:p w:rsidR="005A7346" w:rsidRDefault="00B064F1" w:rsidP="005A7346">
      <w:pPr>
        <w:jc w:val="center"/>
        <w:rPr>
          <w:lang w:val="uk-UA"/>
        </w:rPr>
      </w:pPr>
      <w:r w:rsidRPr="005A7346">
        <w:rPr>
          <w:lang w:val="uk-UA"/>
        </w:rPr>
        <w:object w:dxaOrig="7174" w:dyaOrig="5379">
          <v:shape id="_x0000_i1032" type="#_x0000_t75" style="width:248.65pt;height:186.7pt" o:ole="">
            <v:imagedata r:id="rId19" o:title=""/>
          </v:shape>
          <o:OLEObject Type="Embed" ProgID="PowerPoint.Slide.12" ShapeID="_x0000_i1032" DrawAspect="Content" ObjectID="_1614447157" r:id="rId20"/>
        </w:object>
      </w:r>
    </w:p>
    <w:p w:rsidR="00B064F1" w:rsidRDefault="00B064F1" w:rsidP="005A7346">
      <w:pPr>
        <w:jc w:val="center"/>
        <w:rPr>
          <w:lang w:val="uk-UA"/>
        </w:rPr>
      </w:pPr>
    </w:p>
    <w:p w:rsidR="00DB7EC8" w:rsidRPr="009F6F4F" w:rsidRDefault="00DB7EC8" w:rsidP="00DB7EC8">
      <w:pPr>
        <w:pStyle w:val="a3"/>
        <w:numPr>
          <w:ilvl w:val="0"/>
          <w:numId w:val="3"/>
        </w:numPr>
        <w:rPr>
          <w:sz w:val="28"/>
          <w:lang w:val="uk-UA"/>
        </w:rPr>
      </w:pPr>
      <w:r w:rsidRPr="009F6F4F">
        <w:rPr>
          <w:sz w:val="28"/>
          <w:lang w:val="uk-UA"/>
        </w:rPr>
        <w:t>А ще пропоную скляночку какао:</w:t>
      </w:r>
    </w:p>
    <w:p w:rsidR="00B064F1" w:rsidRPr="009F6F4F" w:rsidRDefault="00B064F1" w:rsidP="009F6F4F">
      <w:pPr>
        <w:ind w:left="1080"/>
        <w:rPr>
          <w:lang w:val="uk-UA"/>
        </w:rPr>
      </w:pPr>
    </w:p>
    <w:p w:rsidR="00DB7EC8" w:rsidRDefault="00DB7EC8" w:rsidP="00B064F1">
      <w:pPr>
        <w:tabs>
          <w:tab w:val="left" w:pos="284"/>
        </w:tabs>
        <w:ind w:left="66"/>
        <w:jc w:val="center"/>
        <w:rPr>
          <w:lang w:val="uk-UA"/>
        </w:rPr>
      </w:pPr>
      <w:r w:rsidRPr="00DB7EC8">
        <w:rPr>
          <w:lang w:val="uk-UA"/>
        </w:rPr>
        <w:object w:dxaOrig="7195" w:dyaOrig="5396">
          <v:shape id="_x0000_i1033" type="#_x0000_t75" style="width:237.75pt;height:178.35pt" o:ole="">
            <v:imagedata r:id="rId21" o:title=""/>
          </v:shape>
          <o:OLEObject Type="Embed" ProgID="PowerPoint.Slide.12" ShapeID="_x0000_i1033" DrawAspect="Content" ObjectID="_1614447158" r:id="rId22"/>
        </w:object>
      </w:r>
    </w:p>
    <w:p w:rsidR="009B311E" w:rsidRPr="00B064F1" w:rsidRDefault="009B311E" w:rsidP="00B064F1">
      <w:pPr>
        <w:tabs>
          <w:tab w:val="left" w:pos="284"/>
        </w:tabs>
        <w:ind w:left="66"/>
        <w:jc w:val="center"/>
        <w:rPr>
          <w:lang w:val="uk-UA"/>
        </w:rPr>
      </w:pPr>
    </w:p>
    <w:p w:rsidR="00B064F1" w:rsidRPr="009F6F4F" w:rsidRDefault="00B064F1" w:rsidP="00B064F1">
      <w:pPr>
        <w:pStyle w:val="a3"/>
        <w:numPr>
          <w:ilvl w:val="0"/>
          <w:numId w:val="3"/>
        </w:numPr>
        <w:tabs>
          <w:tab w:val="left" w:pos="284"/>
        </w:tabs>
        <w:rPr>
          <w:sz w:val="28"/>
          <w:lang w:val="uk-UA"/>
        </w:rPr>
      </w:pPr>
      <w:r w:rsidRPr="009F6F4F">
        <w:rPr>
          <w:sz w:val="28"/>
          <w:lang w:val="uk-UA"/>
        </w:rPr>
        <w:t xml:space="preserve">А </w:t>
      </w:r>
      <w:r w:rsidR="009F6F4F">
        <w:rPr>
          <w:sz w:val="28"/>
          <w:lang w:val="uk-UA"/>
        </w:rPr>
        <w:t xml:space="preserve">тепер </w:t>
      </w:r>
      <w:r w:rsidRPr="009F6F4F">
        <w:rPr>
          <w:sz w:val="28"/>
          <w:lang w:val="uk-UA"/>
        </w:rPr>
        <w:t xml:space="preserve"> пропоную порахувати вартість такого сніданку і порівняти з вартістю </w:t>
      </w:r>
      <w:proofErr w:type="spellStart"/>
      <w:r w:rsidRPr="009F6F4F">
        <w:rPr>
          <w:sz w:val="28"/>
          <w:lang w:val="uk-UA"/>
        </w:rPr>
        <w:t>чипсів</w:t>
      </w:r>
      <w:proofErr w:type="spellEnd"/>
      <w:r w:rsidRPr="009F6F4F">
        <w:rPr>
          <w:sz w:val="28"/>
          <w:lang w:val="uk-UA"/>
        </w:rPr>
        <w:t>.</w:t>
      </w:r>
    </w:p>
    <w:p w:rsidR="009F6F4F" w:rsidRPr="009F6F4F" w:rsidRDefault="009F6F4F" w:rsidP="009F6F4F">
      <w:pPr>
        <w:tabs>
          <w:tab w:val="left" w:pos="284"/>
        </w:tabs>
        <w:ind w:left="1080"/>
        <w:rPr>
          <w:lang w:val="uk-UA"/>
        </w:rPr>
      </w:pPr>
    </w:p>
    <w:p w:rsidR="00B064F1" w:rsidRDefault="00B064F1" w:rsidP="009F6F4F">
      <w:pPr>
        <w:tabs>
          <w:tab w:val="left" w:pos="284"/>
        </w:tabs>
        <w:ind w:left="142"/>
        <w:jc w:val="center"/>
        <w:rPr>
          <w:lang w:val="uk-UA"/>
        </w:rPr>
      </w:pPr>
      <w:r w:rsidRPr="00B064F1">
        <w:rPr>
          <w:lang w:val="uk-UA"/>
        </w:rPr>
        <w:object w:dxaOrig="7195" w:dyaOrig="5396">
          <v:shape id="_x0000_i1034" type="#_x0000_t75" style="width:239.45pt;height:179.15pt" o:ole="">
            <v:imagedata r:id="rId23" o:title=""/>
          </v:shape>
          <o:OLEObject Type="Embed" ProgID="PowerPoint.Slide.12" ShapeID="_x0000_i1034" DrawAspect="Content" ObjectID="_1614447159" r:id="rId24"/>
        </w:object>
      </w: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0C24E2" w:rsidRDefault="00B064F1" w:rsidP="00B064F1">
      <w:pPr>
        <w:tabs>
          <w:tab w:val="left" w:pos="284"/>
        </w:tabs>
        <w:ind w:left="720"/>
        <w:rPr>
          <w:sz w:val="28"/>
          <w:lang w:val="uk-UA"/>
        </w:rPr>
      </w:pPr>
      <w:r w:rsidRPr="009F6F4F">
        <w:rPr>
          <w:sz w:val="28"/>
          <w:lang w:val="uk-UA"/>
        </w:rPr>
        <w:t xml:space="preserve">Поки ще ви не вмієте заробляти гроші, тому порахуємо кошти з картки </w:t>
      </w:r>
    </w:p>
    <w:p w:rsidR="00B064F1" w:rsidRPr="009F6F4F" w:rsidRDefault="00B064F1" w:rsidP="00B064F1">
      <w:pPr>
        <w:tabs>
          <w:tab w:val="left" w:pos="284"/>
        </w:tabs>
        <w:ind w:left="720"/>
        <w:rPr>
          <w:sz w:val="28"/>
          <w:lang w:val="uk-UA"/>
        </w:rPr>
      </w:pPr>
      <w:r w:rsidRPr="009F6F4F">
        <w:rPr>
          <w:sz w:val="28"/>
          <w:lang w:val="uk-UA"/>
        </w:rPr>
        <w:t>« МАМА-БАНКУ»</w:t>
      </w:r>
    </w:p>
    <w:p w:rsidR="009B311E" w:rsidRDefault="009B311E" w:rsidP="00B064F1">
      <w:pPr>
        <w:tabs>
          <w:tab w:val="left" w:pos="284"/>
        </w:tabs>
        <w:ind w:left="720"/>
        <w:rPr>
          <w:lang w:val="uk-UA"/>
        </w:rPr>
      </w:pP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  <w:r w:rsidRPr="00B064F1">
        <w:rPr>
          <w:lang w:val="uk-UA"/>
        </w:rPr>
        <w:object w:dxaOrig="7195" w:dyaOrig="5396">
          <v:shape id="_x0000_i1035" type="#_x0000_t75" style="width:241.1pt;height:180.85pt" o:ole="">
            <v:imagedata r:id="rId25" o:title=""/>
          </v:shape>
          <o:OLEObject Type="Embed" ProgID="PowerPoint.Slide.12" ShapeID="_x0000_i1035" DrawAspect="Content" ObjectID="_1614447160" r:id="rId26"/>
        </w:object>
      </w: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  <w:r w:rsidRPr="00B064F1">
        <w:rPr>
          <w:lang w:val="uk-UA"/>
        </w:rPr>
        <w:object w:dxaOrig="7195" w:dyaOrig="5396">
          <v:shape id="_x0000_i1036" type="#_x0000_t75" style="width:239.45pt;height:179.15pt" o:ole="">
            <v:imagedata r:id="rId27" o:title=""/>
          </v:shape>
          <o:OLEObject Type="Embed" ProgID="PowerPoint.Slide.12" ShapeID="_x0000_i1036" DrawAspect="Content" ObjectID="_1614447161" r:id="rId28"/>
        </w:object>
      </w:r>
    </w:p>
    <w:p w:rsidR="009F6F4F" w:rsidRDefault="009F6F4F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  <w:r w:rsidRPr="00B064F1">
        <w:rPr>
          <w:lang w:val="uk-UA"/>
        </w:rPr>
        <w:object w:dxaOrig="7195" w:dyaOrig="5396">
          <v:shape id="_x0000_i1037" type="#_x0000_t75" style="width:230.25pt;height:172.45pt" o:ole="">
            <v:imagedata r:id="rId29" o:title=""/>
          </v:shape>
          <o:OLEObject Type="Embed" ProgID="PowerPoint.Slide.12" ShapeID="_x0000_i1037" DrawAspect="Content" ObjectID="_1614447162" r:id="rId30"/>
        </w:object>
      </w: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9B311E" w:rsidRP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  <w:r w:rsidRPr="00B064F1">
        <w:rPr>
          <w:lang w:val="uk-UA"/>
        </w:rPr>
        <w:object w:dxaOrig="7195" w:dyaOrig="5396">
          <v:shape id="_x0000_i1038" type="#_x0000_t75" style="width:245.3pt;height:183.35pt" o:ole="">
            <v:imagedata r:id="rId31" o:title=""/>
          </v:shape>
          <o:OLEObject Type="Embed" ProgID="PowerPoint.Slide.12" ShapeID="_x0000_i1038" DrawAspect="Content" ObjectID="_1614447163" r:id="rId32"/>
        </w:object>
      </w: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9B311E" w:rsidRDefault="009B311E" w:rsidP="00B064F1">
      <w:pPr>
        <w:tabs>
          <w:tab w:val="left" w:pos="284"/>
        </w:tabs>
        <w:ind w:left="720"/>
        <w:jc w:val="center"/>
        <w:rPr>
          <w:lang w:val="uk-UA"/>
        </w:rPr>
      </w:pPr>
      <w:r w:rsidRPr="009B311E">
        <w:rPr>
          <w:lang w:val="uk-UA"/>
        </w:rPr>
        <w:object w:dxaOrig="7195" w:dyaOrig="5396">
          <v:shape id="_x0000_i1039" type="#_x0000_t75" style="width:252.85pt;height:189.2pt" o:ole="">
            <v:imagedata r:id="rId33" o:title=""/>
          </v:shape>
          <o:OLEObject Type="Embed" ProgID="PowerPoint.Slide.12" ShapeID="_x0000_i1039" DrawAspect="Content" ObjectID="_1614447164" r:id="rId34"/>
        </w:object>
      </w:r>
    </w:p>
    <w:p w:rsidR="00B064F1" w:rsidRDefault="00B064F1" w:rsidP="00B064F1">
      <w:pPr>
        <w:tabs>
          <w:tab w:val="left" w:pos="284"/>
        </w:tabs>
        <w:ind w:left="720"/>
        <w:jc w:val="center"/>
        <w:rPr>
          <w:lang w:val="uk-UA"/>
        </w:rPr>
      </w:pPr>
    </w:p>
    <w:p w:rsidR="00B064F1" w:rsidRDefault="004F1915" w:rsidP="004F1915">
      <w:pPr>
        <w:pStyle w:val="a3"/>
        <w:numPr>
          <w:ilvl w:val="0"/>
          <w:numId w:val="3"/>
        </w:numPr>
        <w:tabs>
          <w:tab w:val="left" w:pos="284"/>
        </w:tabs>
        <w:rPr>
          <w:sz w:val="28"/>
          <w:lang w:val="uk-UA"/>
        </w:rPr>
      </w:pPr>
      <w:r w:rsidRPr="004F1915">
        <w:rPr>
          <w:sz w:val="28"/>
          <w:lang w:val="uk-UA"/>
        </w:rPr>
        <w:t xml:space="preserve">Отже,  вартість корисного сніданку становить 18 </w:t>
      </w:r>
      <w:proofErr w:type="spellStart"/>
      <w:r w:rsidRPr="004F1915">
        <w:rPr>
          <w:sz w:val="28"/>
          <w:lang w:val="uk-UA"/>
        </w:rPr>
        <w:t>грн</w:t>
      </w:r>
      <w:proofErr w:type="spellEnd"/>
      <w:r w:rsidRPr="004F1915">
        <w:rPr>
          <w:sz w:val="28"/>
          <w:lang w:val="uk-UA"/>
        </w:rPr>
        <w:t xml:space="preserve"> 51 </w:t>
      </w:r>
      <w:proofErr w:type="spellStart"/>
      <w:r w:rsidRPr="004F1915">
        <w:rPr>
          <w:sz w:val="28"/>
          <w:lang w:val="uk-UA"/>
        </w:rPr>
        <w:t>коп</w:t>
      </w:r>
      <w:proofErr w:type="spellEnd"/>
      <w:r w:rsidRPr="004F1915">
        <w:rPr>
          <w:sz w:val="28"/>
          <w:lang w:val="uk-UA"/>
        </w:rPr>
        <w:t>, а скільки коштують чіпси?</w:t>
      </w:r>
    </w:p>
    <w:p w:rsidR="009D60D0" w:rsidRDefault="009D60D0" w:rsidP="009D60D0">
      <w:pPr>
        <w:tabs>
          <w:tab w:val="left" w:pos="284"/>
        </w:tabs>
        <w:rPr>
          <w:sz w:val="28"/>
          <w:lang w:val="uk-UA"/>
        </w:rPr>
      </w:pPr>
    </w:p>
    <w:p w:rsidR="009D60D0" w:rsidRDefault="009D60D0" w:rsidP="009D60D0">
      <w:pPr>
        <w:pStyle w:val="a3"/>
        <w:numPr>
          <w:ilvl w:val="0"/>
          <w:numId w:val="3"/>
        </w:numPr>
        <w:tabs>
          <w:tab w:val="left" w:pos="284"/>
        </w:tabs>
        <w:rPr>
          <w:sz w:val="28"/>
          <w:lang w:val="uk-UA"/>
        </w:rPr>
      </w:pPr>
      <w:r>
        <w:rPr>
          <w:sz w:val="28"/>
          <w:lang w:val="uk-UA"/>
        </w:rPr>
        <w:t>А тепер порахуй</w:t>
      </w:r>
      <w:r w:rsidR="00FD6B0E">
        <w:rPr>
          <w:sz w:val="28"/>
          <w:lang w:val="uk-UA"/>
        </w:rPr>
        <w:t xml:space="preserve">те </w:t>
      </w:r>
      <w:r>
        <w:rPr>
          <w:sz w:val="28"/>
          <w:lang w:val="uk-UA"/>
        </w:rPr>
        <w:t xml:space="preserve"> різницю.</w:t>
      </w:r>
    </w:p>
    <w:p w:rsidR="009A5482" w:rsidRPr="009A5482" w:rsidRDefault="009A5482" w:rsidP="009A5482">
      <w:pPr>
        <w:pStyle w:val="a3"/>
        <w:rPr>
          <w:sz w:val="28"/>
          <w:lang w:val="uk-UA"/>
        </w:rPr>
      </w:pPr>
    </w:p>
    <w:p w:rsidR="001058FB" w:rsidRDefault="00C220E0" w:rsidP="009F6F4F">
      <w:pPr>
        <w:tabs>
          <w:tab w:val="left" w:pos="284"/>
        </w:tabs>
        <w:jc w:val="center"/>
        <w:rPr>
          <w:sz w:val="28"/>
          <w:lang w:val="uk-UA"/>
        </w:rPr>
      </w:pPr>
      <w:r w:rsidRPr="009A5482">
        <w:rPr>
          <w:lang w:val="uk-UA"/>
        </w:rPr>
        <w:object w:dxaOrig="7195" w:dyaOrig="5396">
          <v:shape id="_x0000_i1040" type="#_x0000_t75" style="width:231.9pt;height:174.15pt" o:ole="">
            <v:imagedata r:id="rId35" o:title=""/>
          </v:shape>
          <o:OLEObject Type="Embed" ProgID="PowerPoint.Slide.12" ShapeID="_x0000_i1040" DrawAspect="Content" ObjectID="_1614447165" r:id="rId36"/>
        </w:object>
      </w:r>
    </w:p>
    <w:p w:rsidR="00FD6B0E" w:rsidRPr="007336E7" w:rsidRDefault="006819A3" w:rsidP="007336E7">
      <w:pPr>
        <w:tabs>
          <w:tab w:val="left" w:pos="284"/>
        </w:tabs>
        <w:ind w:left="720"/>
        <w:rPr>
          <w:sz w:val="28"/>
          <w:lang w:val="uk-UA"/>
        </w:rPr>
      </w:pPr>
      <w:r w:rsidRPr="007336E7">
        <w:rPr>
          <w:sz w:val="28"/>
          <w:lang w:val="uk-UA"/>
        </w:rPr>
        <w:t>Додатково: № 1033</w:t>
      </w:r>
    </w:p>
    <w:p w:rsidR="00FD6B0E" w:rsidRDefault="00FD6B0E" w:rsidP="00FD6B0E">
      <w:pPr>
        <w:ind w:left="360"/>
        <w:jc w:val="both"/>
        <w:rPr>
          <w:b/>
          <w:sz w:val="28"/>
          <w:szCs w:val="28"/>
          <w:lang w:val="uk-UA"/>
        </w:rPr>
      </w:pPr>
      <w:r w:rsidRPr="00130C35">
        <w:rPr>
          <w:b/>
          <w:sz w:val="28"/>
          <w:szCs w:val="28"/>
          <w:lang w:val="uk-UA"/>
        </w:rPr>
        <w:t>V</w:t>
      </w:r>
      <w:r>
        <w:rPr>
          <w:b/>
          <w:sz w:val="28"/>
          <w:szCs w:val="28"/>
          <w:lang w:val="uk-UA"/>
        </w:rPr>
        <w:t>. Підсумок уроку</w:t>
      </w:r>
    </w:p>
    <w:p w:rsidR="00FD6B0E" w:rsidRDefault="00FD6B0E" w:rsidP="00FD6B0E">
      <w:pPr>
        <w:ind w:left="360"/>
        <w:jc w:val="both"/>
        <w:rPr>
          <w:b/>
          <w:sz w:val="28"/>
          <w:szCs w:val="28"/>
          <w:lang w:val="uk-UA"/>
        </w:rPr>
      </w:pPr>
      <w:r w:rsidRPr="00130C35">
        <w:rPr>
          <w:b/>
          <w:sz w:val="28"/>
          <w:szCs w:val="28"/>
          <w:lang w:val="uk-UA"/>
        </w:rPr>
        <w:t>V</w:t>
      </w:r>
      <w:r>
        <w:rPr>
          <w:b/>
          <w:sz w:val="28"/>
          <w:szCs w:val="28"/>
          <w:lang w:val="uk-UA"/>
        </w:rPr>
        <w:t>І.  Повідомлення домашнього завдання</w:t>
      </w:r>
    </w:p>
    <w:p w:rsidR="009F6F4F" w:rsidRDefault="009F6F4F" w:rsidP="009F6F4F">
      <w:pPr>
        <w:jc w:val="both"/>
        <w:rPr>
          <w:b/>
          <w:sz w:val="28"/>
          <w:szCs w:val="28"/>
          <w:lang w:val="uk-UA"/>
        </w:rPr>
      </w:pPr>
    </w:p>
    <w:p w:rsidR="00FD6B0E" w:rsidRPr="00FD6B0E" w:rsidRDefault="009F6F4F" w:rsidP="009F6F4F">
      <w:pPr>
        <w:tabs>
          <w:tab w:val="left" w:pos="284"/>
        </w:tabs>
        <w:jc w:val="center"/>
        <w:rPr>
          <w:sz w:val="28"/>
          <w:lang w:val="uk-UA"/>
        </w:rPr>
      </w:pPr>
      <w:r w:rsidRPr="009F6F4F">
        <w:rPr>
          <w:sz w:val="28"/>
          <w:lang w:val="uk-UA"/>
        </w:rPr>
        <w:object w:dxaOrig="7195" w:dyaOrig="5396">
          <v:shape id="_x0000_i1041" type="#_x0000_t75" style="width:225.2pt;height:168.3pt" o:ole="">
            <v:imagedata r:id="rId37" o:title=""/>
          </v:shape>
          <o:OLEObject Type="Embed" ProgID="PowerPoint.Slide.12" ShapeID="_x0000_i1041" DrawAspect="Content" ObjectID="_1614447166" r:id="rId38"/>
        </w:object>
      </w:r>
    </w:p>
    <w:sectPr w:rsidR="00FD6B0E" w:rsidRPr="00FD6B0E" w:rsidSect="007336E7">
      <w:pgSz w:w="11906" w:h="16838"/>
      <w:pgMar w:top="568" w:right="566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9pt;height:10.9pt" o:bullet="t">
        <v:imagedata r:id="rId1" o:title="mso181"/>
      </v:shape>
    </w:pict>
  </w:numPicBullet>
  <w:abstractNum w:abstractNumId="0">
    <w:nsid w:val="00283E50"/>
    <w:multiLevelType w:val="hybridMultilevel"/>
    <w:tmpl w:val="557E4620"/>
    <w:lvl w:ilvl="0" w:tplc="07B28060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b w:val="0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486C28FA"/>
    <w:multiLevelType w:val="hybridMultilevel"/>
    <w:tmpl w:val="7958BAE4"/>
    <w:lvl w:ilvl="0" w:tplc="07B2806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EED2835"/>
    <w:multiLevelType w:val="hybridMultilevel"/>
    <w:tmpl w:val="899A7A0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defaultTabStop w:val="708"/>
  <w:hyphenationZone w:val="425"/>
  <w:characterSpacingControl w:val="doNotCompress"/>
  <w:compat/>
  <w:rsids>
    <w:rsidRoot w:val="00EE02A6"/>
    <w:rsid w:val="0000158E"/>
    <w:rsid w:val="000016AE"/>
    <w:rsid w:val="00003614"/>
    <w:rsid w:val="000106EB"/>
    <w:rsid w:val="000276C9"/>
    <w:rsid w:val="00051E1F"/>
    <w:rsid w:val="00053E9E"/>
    <w:rsid w:val="000551FE"/>
    <w:rsid w:val="0005618B"/>
    <w:rsid w:val="0006795C"/>
    <w:rsid w:val="00070447"/>
    <w:rsid w:val="000764F1"/>
    <w:rsid w:val="000805E7"/>
    <w:rsid w:val="000836C2"/>
    <w:rsid w:val="000853B3"/>
    <w:rsid w:val="000962EB"/>
    <w:rsid w:val="000A03B2"/>
    <w:rsid w:val="000A1AD9"/>
    <w:rsid w:val="000A65D7"/>
    <w:rsid w:val="000B459E"/>
    <w:rsid w:val="000B5A8C"/>
    <w:rsid w:val="000B5F0B"/>
    <w:rsid w:val="000C24E2"/>
    <w:rsid w:val="000C70C7"/>
    <w:rsid w:val="000D5347"/>
    <w:rsid w:val="001038D2"/>
    <w:rsid w:val="001058FB"/>
    <w:rsid w:val="00114A3F"/>
    <w:rsid w:val="001153C3"/>
    <w:rsid w:val="001156D2"/>
    <w:rsid w:val="001168B0"/>
    <w:rsid w:val="0011725B"/>
    <w:rsid w:val="00120D2D"/>
    <w:rsid w:val="00121DDC"/>
    <w:rsid w:val="00146D9E"/>
    <w:rsid w:val="001600C1"/>
    <w:rsid w:val="00166329"/>
    <w:rsid w:val="00167391"/>
    <w:rsid w:val="001673F2"/>
    <w:rsid w:val="00167E12"/>
    <w:rsid w:val="00176761"/>
    <w:rsid w:val="00180CC9"/>
    <w:rsid w:val="001830FB"/>
    <w:rsid w:val="00190D78"/>
    <w:rsid w:val="001964E3"/>
    <w:rsid w:val="001C2395"/>
    <w:rsid w:val="001D618E"/>
    <w:rsid w:val="001D6D36"/>
    <w:rsid w:val="001E7542"/>
    <w:rsid w:val="001F6643"/>
    <w:rsid w:val="0021642A"/>
    <w:rsid w:val="00216501"/>
    <w:rsid w:val="00225B37"/>
    <w:rsid w:val="00226D5A"/>
    <w:rsid w:val="0023218E"/>
    <w:rsid w:val="00246E07"/>
    <w:rsid w:val="00247298"/>
    <w:rsid w:val="00254FEF"/>
    <w:rsid w:val="002565A9"/>
    <w:rsid w:val="00264531"/>
    <w:rsid w:val="00291BA6"/>
    <w:rsid w:val="00294668"/>
    <w:rsid w:val="002A119F"/>
    <w:rsid w:val="002A4181"/>
    <w:rsid w:val="002A749F"/>
    <w:rsid w:val="002B3BE2"/>
    <w:rsid w:val="002C04A8"/>
    <w:rsid w:val="002C4067"/>
    <w:rsid w:val="002D1B08"/>
    <w:rsid w:val="002F0B7E"/>
    <w:rsid w:val="00311AE1"/>
    <w:rsid w:val="003173C7"/>
    <w:rsid w:val="00341CA6"/>
    <w:rsid w:val="0034607F"/>
    <w:rsid w:val="003610AD"/>
    <w:rsid w:val="00366FF0"/>
    <w:rsid w:val="00376D6C"/>
    <w:rsid w:val="00381665"/>
    <w:rsid w:val="003836C9"/>
    <w:rsid w:val="00394525"/>
    <w:rsid w:val="003A40D4"/>
    <w:rsid w:val="003B0193"/>
    <w:rsid w:val="003B1A40"/>
    <w:rsid w:val="003B1CC2"/>
    <w:rsid w:val="003D1D04"/>
    <w:rsid w:val="003D3358"/>
    <w:rsid w:val="003D5708"/>
    <w:rsid w:val="003E18AF"/>
    <w:rsid w:val="003E4B8F"/>
    <w:rsid w:val="00424613"/>
    <w:rsid w:val="00436986"/>
    <w:rsid w:val="00440139"/>
    <w:rsid w:val="00441D24"/>
    <w:rsid w:val="00452400"/>
    <w:rsid w:val="00454712"/>
    <w:rsid w:val="00460126"/>
    <w:rsid w:val="0046533B"/>
    <w:rsid w:val="004A6899"/>
    <w:rsid w:val="004C0224"/>
    <w:rsid w:val="004C2109"/>
    <w:rsid w:val="004D55C7"/>
    <w:rsid w:val="004F190F"/>
    <w:rsid w:val="004F1915"/>
    <w:rsid w:val="004F3BC8"/>
    <w:rsid w:val="004F4600"/>
    <w:rsid w:val="004F6E15"/>
    <w:rsid w:val="004F7AFB"/>
    <w:rsid w:val="00504310"/>
    <w:rsid w:val="0051638B"/>
    <w:rsid w:val="00537135"/>
    <w:rsid w:val="00543C96"/>
    <w:rsid w:val="00554C2A"/>
    <w:rsid w:val="00560261"/>
    <w:rsid w:val="00567B39"/>
    <w:rsid w:val="005712F8"/>
    <w:rsid w:val="00572B3B"/>
    <w:rsid w:val="00576FF8"/>
    <w:rsid w:val="00583D72"/>
    <w:rsid w:val="0059281A"/>
    <w:rsid w:val="0059339D"/>
    <w:rsid w:val="00594756"/>
    <w:rsid w:val="005A0535"/>
    <w:rsid w:val="005A08A1"/>
    <w:rsid w:val="005A7346"/>
    <w:rsid w:val="005B030A"/>
    <w:rsid w:val="005C0131"/>
    <w:rsid w:val="005C5404"/>
    <w:rsid w:val="005C66F3"/>
    <w:rsid w:val="005D37E3"/>
    <w:rsid w:val="005D3FBF"/>
    <w:rsid w:val="005F0180"/>
    <w:rsid w:val="005F03C5"/>
    <w:rsid w:val="00601A49"/>
    <w:rsid w:val="00614EE2"/>
    <w:rsid w:val="00625405"/>
    <w:rsid w:val="006323DE"/>
    <w:rsid w:val="0063608D"/>
    <w:rsid w:val="00650C0E"/>
    <w:rsid w:val="00656093"/>
    <w:rsid w:val="006575BE"/>
    <w:rsid w:val="00660011"/>
    <w:rsid w:val="006651DD"/>
    <w:rsid w:val="0066782B"/>
    <w:rsid w:val="00677590"/>
    <w:rsid w:val="006819A3"/>
    <w:rsid w:val="006838B5"/>
    <w:rsid w:val="00684D9E"/>
    <w:rsid w:val="00692153"/>
    <w:rsid w:val="006A2551"/>
    <w:rsid w:val="006B7233"/>
    <w:rsid w:val="006C45EE"/>
    <w:rsid w:val="006C4CC0"/>
    <w:rsid w:val="006C54E2"/>
    <w:rsid w:val="006D4FEA"/>
    <w:rsid w:val="006D74A6"/>
    <w:rsid w:val="006E3D71"/>
    <w:rsid w:val="006E5BE5"/>
    <w:rsid w:val="006E7DF4"/>
    <w:rsid w:val="006F1A26"/>
    <w:rsid w:val="007045C6"/>
    <w:rsid w:val="00706FB3"/>
    <w:rsid w:val="00715E50"/>
    <w:rsid w:val="00722F40"/>
    <w:rsid w:val="00726B2C"/>
    <w:rsid w:val="00727A8B"/>
    <w:rsid w:val="007336E7"/>
    <w:rsid w:val="00746B2C"/>
    <w:rsid w:val="00751233"/>
    <w:rsid w:val="00761F72"/>
    <w:rsid w:val="0076314C"/>
    <w:rsid w:val="00776415"/>
    <w:rsid w:val="00783E48"/>
    <w:rsid w:val="00794440"/>
    <w:rsid w:val="00797962"/>
    <w:rsid w:val="007B5FD8"/>
    <w:rsid w:val="007C2A09"/>
    <w:rsid w:val="007C40F8"/>
    <w:rsid w:val="007C4519"/>
    <w:rsid w:val="007C7B99"/>
    <w:rsid w:val="007D546C"/>
    <w:rsid w:val="007E0C93"/>
    <w:rsid w:val="007E1C59"/>
    <w:rsid w:val="007E5062"/>
    <w:rsid w:val="007E6583"/>
    <w:rsid w:val="007F0AF9"/>
    <w:rsid w:val="007F6022"/>
    <w:rsid w:val="00825E3E"/>
    <w:rsid w:val="008521AD"/>
    <w:rsid w:val="008718AB"/>
    <w:rsid w:val="008B0EF1"/>
    <w:rsid w:val="008B41F4"/>
    <w:rsid w:val="008E2F3C"/>
    <w:rsid w:val="008F29BC"/>
    <w:rsid w:val="00913912"/>
    <w:rsid w:val="009316A7"/>
    <w:rsid w:val="00937905"/>
    <w:rsid w:val="00941668"/>
    <w:rsid w:val="009443C9"/>
    <w:rsid w:val="009468E2"/>
    <w:rsid w:val="00966F7C"/>
    <w:rsid w:val="00967B69"/>
    <w:rsid w:val="009712A3"/>
    <w:rsid w:val="0097405E"/>
    <w:rsid w:val="0099048C"/>
    <w:rsid w:val="009A5482"/>
    <w:rsid w:val="009B311E"/>
    <w:rsid w:val="009D5C4F"/>
    <w:rsid w:val="009D60D0"/>
    <w:rsid w:val="009D639E"/>
    <w:rsid w:val="009D798B"/>
    <w:rsid w:val="009F18DE"/>
    <w:rsid w:val="009F3154"/>
    <w:rsid w:val="009F4A92"/>
    <w:rsid w:val="009F6727"/>
    <w:rsid w:val="009F6842"/>
    <w:rsid w:val="009F6F4F"/>
    <w:rsid w:val="00A0005B"/>
    <w:rsid w:val="00A07E0D"/>
    <w:rsid w:val="00A11C13"/>
    <w:rsid w:val="00A15F6B"/>
    <w:rsid w:val="00A23080"/>
    <w:rsid w:val="00A25570"/>
    <w:rsid w:val="00A338E5"/>
    <w:rsid w:val="00A3774D"/>
    <w:rsid w:val="00A42825"/>
    <w:rsid w:val="00A442AD"/>
    <w:rsid w:val="00A50DA3"/>
    <w:rsid w:val="00A6491B"/>
    <w:rsid w:val="00A664E5"/>
    <w:rsid w:val="00A83F06"/>
    <w:rsid w:val="00A90F19"/>
    <w:rsid w:val="00A94928"/>
    <w:rsid w:val="00A97063"/>
    <w:rsid w:val="00AA2AF8"/>
    <w:rsid w:val="00AC0577"/>
    <w:rsid w:val="00AC39AA"/>
    <w:rsid w:val="00AD3D6D"/>
    <w:rsid w:val="00AD4374"/>
    <w:rsid w:val="00AE23B8"/>
    <w:rsid w:val="00B064F1"/>
    <w:rsid w:val="00B118D8"/>
    <w:rsid w:val="00B12851"/>
    <w:rsid w:val="00B229D3"/>
    <w:rsid w:val="00B25F65"/>
    <w:rsid w:val="00B270FC"/>
    <w:rsid w:val="00B333D7"/>
    <w:rsid w:val="00B65E8C"/>
    <w:rsid w:val="00B72B36"/>
    <w:rsid w:val="00B81334"/>
    <w:rsid w:val="00B92370"/>
    <w:rsid w:val="00B957D2"/>
    <w:rsid w:val="00BA298C"/>
    <w:rsid w:val="00BA5157"/>
    <w:rsid w:val="00BA55B3"/>
    <w:rsid w:val="00BB095A"/>
    <w:rsid w:val="00BC00B3"/>
    <w:rsid w:val="00BC2D92"/>
    <w:rsid w:val="00BC7805"/>
    <w:rsid w:val="00BD08DC"/>
    <w:rsid w:val="00BD21A9"/>
    <w:rsid w:val="00BD3287"/>
    <w:rsid w:val="00BD3EEF"/>
    <w:rsid w:val="00BD6528"/>
    <w:rsid w:val="00BE3D79"/>
    <w:rsid w:val="00BF53D1"/>
    <w:rsid w:val="00C01C5E"/>
    <w:rsid w:val="00C1119F"/>
    <w:rsid w:val="00C220E0"/>
    <w:rsid w:val="00C4063E"/>
    <w:rsid w:val="00CA27EB"/>
    <w:rsid w:val="00CC2318"/>
    <w:rsid w:val="00CD4AFB"/>
    <w:rsid w:val="00CD5C0D"/>
    <w:rsid w:val="00CE4D89"/>
    <w:rsid w:val="00CF53F3"/>
    <w:rsid w:val="00D10F41"/>
    <w:rsid w:val="00D1443E"/>
    <w:rsid w:val="00D21106"/>
    <w:rsid w:val="00D26F24"/>
    <w:rsid w:val="00D446A4"/>
    <w:rsid w:val="00D47678"/>
    <w:rsid w:val="00D51AB9"/>
    <w:rsid w:val="00D571E2"/>
    <w:rsid w:val="00D82EEB"/>
    <w:rsid w:val="00D96897"/>
    <w:rsid w:val="00DA00F5"/>
    <w:rsid w:val="00DB704A"/>
    <w:rsid w:val="00DB7EC8"/>
    <w:rsid w:val="00DC1415"/>
    <w:rsid w:val="00DC227F"/>
    <w:rsid w:val="00E05B72"/>
    <w:rsid w:val="00E1045B"/>
    <w:rsid w:val="00E146D2"/>
    <w:rsid w:val="00E17FB5"/>
    <w:rsid w:val="00E20859"/>
    <w:rsid w:val="00E3340D"/>
    <w:rsid w:val="00E37D44"/>
    <w:rsid w:val="00E72683"/>
    <w:rsid w:val="00E7661F"/>
    <w:rsid w:val="00E80047"/>
    <w:rsid w:val="00E91737"/>
    <w:rsid w:val="00E9570B"/>
    <w:rsid w:val="00EA1FFC"/>
    <w:rsid w:val="00EB7469"/>
    <w:rsid w:val="00EC36C4"/>
    <w:rsid w:val="00ED3F56"/>
    <w:rsid w:val="00ED53EA"/>
    <w:rsid w:val="00EE02A6"/>
    <w:rsid w:val="00EE4707"/>
    <w:rsid w:val="00EE725D"/>
    <w:rsid w:val="00EF3263"/>
    <w:rsid w:val="00F0068B"/>
    <w:rsid w:val="00F138D4"/>
    <w:rsid w:val="00F331DF"/>
    <w:rsid w:val="00F3588B"/>
    <w:rsid w:val="00F53FE8"/>
    <w:rsid w:val="00F55D24"/>
    <w:rsid w:val="00F86EC8"/>
    <w:rsid w:val="00FA0286"/>
    <w:rsid w:val="00FA4476"/>
    <w:rsid w:val="00FA620A"/>
    <w:rsid w:val="00FB0E42"/>
    <w:rsid w:val="00FB27A0"/>
    <w:rsid w:val="00FC3050"/>
    <w:rsid w:val="00FD6B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2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02A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openxmlformats.org/officeDocument/2006/relationships/package" Target="embeddings/______Microsoft_Office_PowerPoint15.sldx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package" Target="embeddings/______Microsoft_Office_PowerPoint17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5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8.emf"/><Relationship Id="rId40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3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7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6</Pages>
  <Words>1664</Words>
  <Characters>950</Characters>
  <Application>Microsoft Office Word</Application>
  <DocSecurity>0</DocSecurity>
  <Lines>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cp:lastPrinted>2019-03-18T18:35:00Z</cp:lastPrinted>
  <dcterms:created xsi:type="dcterms:W3CDTF">2019-03-17T21:00:00Z</dcterms:created>
  <dcterms:modified xsi:type="dcterms:W3CDTF">2019-03-18T18:46:00Z</dcterms:modified>
</cp:coreProperties>
</file>